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2425"/>
        <w:gridCol w:w="236"/>
        <w:gridCol w:w="5195"/>
        <w:gridCol w:w="236"/>
        <w:gridCol w:w="1213"/>
        <w:gridCol w:w="1213"/>
      </w:tblGrid>
      <w:tr w:rsidR="00F3048A" w:rsidRPr="00CA61A7" w:rsidTr="002A6C6D">
        <w:trPr>
          <w:cantSplit/>
          <w:trHeight w:hRule="exact" w:val="993"/>
        </w:trPr>
        <w:tc>
          <w:tcPr>
            <w:tcW w:w="2425" w:type="dxa"/>
            <w:shd w:val="clear" w:color="auto" w:fill="auto"/>
            <w:vAlign w:val="center"/>
          </w:tcPr>
          <w:p w:rsidR="00F3048A" w:rsidRDefault="00E27860" w:rsidP="00BC593F">
            <w:pPr>
              <w:snapToGrid w:val="0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38100</wp:posOffset>
                  </wp:positionV>
                  <wp:extent cx="571500" cy="562610"/>
                  <wp:effectExtent l="19050" t="0" r="0" b="0"/>
                  <wp:wrapNone/>
                  <wp:docPr id="62" name="Obraz 2" descr="logo-pz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-pz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FF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628650" y="1778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15950" cy="615950"/>
                  <wp:effectExtent l="19050" t="0" r="0" b="0"/>
                  <wp:wrapSquare wrapText="bothSides"/>
                  <wp:docPr id="1" name="Obraz 1" descr="C:\Users\Grzegorz\Documents\Tyskie rajdy\Sezon 2018\15 lat AZT\AZT Logo jubileuszowe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zegorz\Documents\Tyskie rajdy\Sezon 2018\15 lat AZT\AZT Logo jubileuszowe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48A"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3048A" w:rsidRDefault="00F3048A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F3048A" w:rsidRPr="00CA61A7" w:rsidRDefault="00290A17" w:rsidP="00847C9D">
            <w:pPr>
              <w:snapToGrid w:val="0"/>
              <w:spacing w:before="220"/>
              <w:jc w:val="center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 w:rsidRPr="00290A17">
              <w:rPr>
                <w:noProof/>
                <w:lang w:eastAsia="pl-PL"/>
              </w:rPr>
              <w:pict>
                <v:rect id="Rectangle 61" o:spid="_x0000_s1026" style="position:absolute;left:0;text-align:left;margin-left:0;margin-top:.45pt;width:256.35pt;height:48.2pt;z-index:-251657216;visibility:visible;mso-wrap-style:none;mso-position-horizontal:center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" stroked="f">
                  <v:fill color2="yellow" angle="90" focus="50%" type="gradient"/>
                  <v:stroke joinstyle="round"/>
                  <w10:wrap anchorx="page" anchory="page"/>
                </v:rect>
              </w:pict>
            </w:r>
            <w:r w:rsidR="00F3048A" w:rsidRPr="00CA61A7">
              <w:rPr>
                <w:rFonts w:ascii="Arial" w:hAnsi="Arial" w:cs="Arial"/>
                <w:b/>
                <w:color w:val="333333"/>
              </w:rPr>
              <w:t>KARTA ODBIORU ADMINISTRACYJNEGO I BADANIA KONTROLNEGO</w:t>
            </w:r>
            <w:r w:rsidR="00E27860">
              <w:rPr>
                <w:rFonts w:ascii="Arial" w:hAnsi="Arial" w:cs="Arial"/>
                <w:b/>
                <w:color w:val="333333"/>
              </w:rPr>
              <w:t xml:space="preserve"> SMT 2018</w:t>
            </w:r>
            <w:r w:rsidR="00F3048A" w:rsidRPr="00CA61A7"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3048A" w:rsidRPr="00CA61A7" w:rsidRDefault="00F3048A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F3048A" w:rsidRPr="00CA61A7" w:rsidRDefault="00D63C1F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-4445</wp:posOffset>
                  </wp:positionV>
                  <wp:extent cx="1600200" cy="533400"/>
                  <wp:effectExtent l="0" t="0" r="0" b="0"/>
                  <wp:wrapNone/>
                  <wp:docPr id="72" name="Obraz 72" descr="SMT_log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SMT_log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3" w:type="dxa"/>
            <w:vAlign w:val="center"/>
          </w:tcPr>
          <w:p w:rsidR="00F3048A" w:rsidRPr="00CA61A7" w:rsidRDefault="00F3048A" w:rsidP="002A6C6D">
            <w:pPr>
              <w:snapToGrid w:val="0"/>
              <w:jc w:val="center"/>
              <w:rPr>
                <w:rFonts w:ascii="Arial" w:hAnsi="Arial" w:cs="Arial"/>
                <w:color w:val="333333"/>
                <w:sz w:val="8"/>
                <w:szCs w:val="8"/>
              </w:rPr>
            </w:pPr>
          </w:p>
        </w:tc>
      </w:tr>
    </w:tbl>
    <w:p w:rsidR="00EF5A99" w:rsidRPr="00CA61A7" w:rsidRDefault="00EF5A99">
      <w:pPr>
        <w:jc w:val="center"/>
        <w:rPr>
          <w:rFonts w:ascii="Arial" w:hAnsi="Arial" w:cs="Arial"/>
          <w:b/>
          <w:color w:val="333333"/>
          <w:sz w:val="8"/>
          <w:szCs w:val="14"/>
        </w:rPr>
      </w:pPr>
    </w:p>
    <w:tbl>
      <w:tblPr>
        <w:tblW w:w="11340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993"/>
        <w:gridCol w:w="1134"/>
        <w:gridCol w:w="1100"/>
        <w:gridCol w:w="1622"/>
        <w:gridCol w:w="1039"/>
        <w:gridCol w:w="1656"/>
        <w:gridCol w:w="1006"/>
        <w:gridCol w:w="668"/>
        <w:gridCol w:w="669"/>
        <w:gridCol w:w="671"/>
        <w:gridCol w:w="782"/>
      </w:tblGrid>
      <w:tr w:rsidR="00847C9D" w:rsidRPr="00AD6A83" w:rsidTr="000E26E8">
        <w:trPr>
          <w:cantSplit/>
          <w:trHeight w:hRule="exact" w:val="510"/>
        </w:trPr>
        <w:tc>
          <w:tcPr>
            <w:tcW w:w="993" w:type="dxa"/>
            <w:shd w:val="clear" w:color="auto" w:fill="D9D9D9"/>
            <w:vAlign w:val="center"/>
          </w:tcPr>
          <w:p w:rsidR="00847C9D" w:rsidRPr="00AD6A83" w:rsidRDefault="00847C9D" w:rsidP="00AD6A83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AD6A83">
              <w:rPr>
                <w:rFonts w:ascii="Arial" w:hAnsi="Arial" w:cs="Arial"/>
                <w:b/>
                <w:color w:val="333333"/>
                <w:sz w:val="18"/>
                <w:szCs w:val="18"/>
              </w:rPr>
              <w:t>Numer startowy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847C9D" w:rsidRPr="007F45C1" w:rsidRDefault="00847C9D" w:rsidP="007F45C1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AD6A83">
              <w:rPr>
                <w:rFonts w:ascii="Arial" w:hAnsi="Arial" w:cs="Arial"/>
                <w:b/>
                <w:color w:val="333333"/>
                <w:sz w:val="18"/>
                <w:szCs w:val="18"/>
              </w:rPr>
              <w:t>Klasa</w:t>
            </w:r>
          </w:p>
        </w:tc>
        <w:tc>
          <w:tcPr>
            <w:tcW w:w="2722" w:type="dxa"/>
            <w:gridSpan w:val="2"/>
            <w:shd w:val="clear" w:color="auto" w:fill="E6E6E6"/>
            <w:vAlign w:val="center"/>
          </w:tcPr>
          <w:p w:rsidR="00847C9D" w:rsidRPr="00AD6A83" w:rsidRDefault="00847C9D" w:rsidP="00AD6A83">
            <w:pPr>
              <w:pStyle w:val="Nagwek9"/>
              <w:rPr>
                <w:b/>
                <w:sz w:val="18"/>
                <w:szCs w:val="18"/>
              </w:rPr>
            </w:pPr>
            <w:r w:rsidRPr="00AD6A83">
              <w:rPr>
                <w:b/>
                <w:sz w:val="18"/>
                <w:szCs w:val="18"/>
              </w:rPr>
              <w:t>Nazwisko, imię Kierowcy</w:t>
            </w:r>
          </w:p>
        </w:tc>
        <w:tc>
          <w:tcPr>
            <w:tcW w:w="2695" w:type="dxa"/>
            <w:gridSpan w:val="2"/>
            <w:shd w:val="clear" w:color="auto" w:fill="E6E6E6"/>
            <w:vAlign w:val="center"/>
          </w:tcPr>
          <w:p w:rsidR="00847C9D" w:rsidRPr="00AD6A83" w:rsidRDefault="00847C9D" w:rsidP="00AD6A83">
            <w:pPr>
              <w:pStyle w:val="Nagwek9"/>
              <w:rPr>
                <w:b/>
                <w:sz w:val="18"/>
                <w:szCs w:val="18"/>
              </w:rPr>
            </w:pPr>
            <w:r w:rsidRPr="00AD6A83">
              <w:rPr>
                <w:b/>
                <w:sz w:val="18"/>
                <w:szCs w:val="18"/>
              </w:rPr>
              <w:t>Nazwisko, imię Pilota</w:t>
            </w:r>
          </w:p>
        </w:tc>
        <w:tc>
          <w:tcPr>
            <w:tcW w:w="3796" w:type="dxa"/>
            <w:gridSpan w:val="5"/>
            <w:shd w:val="clear" w:color="auto" w:fill="E6E6E6"/>
            <w:vAlign w:val="center"/>
          </w:tcPr>
          <w:p w:rsidR="00847C9D" w:rsidRPr="00AD6A83" w:rsidRDefault="00847C9D" w:rsidP="00AD6A83">
            <w:pPr>
              <w:pStyle w:val="Nagwek9"/>
              <w:tabs>
                <w:tab w:val="clear" w:pos="1584"/>
              </w:tabs>
              <w:ind w:firstLine="0"/>
              <w:rPr>
                <w:b/>
                <w:sz w:val="18"/>
                <w:szCs w:val="18"/>
              </w:rPr>
            </w:pPr>
            <w:r w:rsidRPr="00AD6A83">
              <w:rPr>
                <w:b/>
                <w:sz w:val="18"/>
                <w:szCs w:val="18"/>
              </w:rPr>
              <w:t>NAZWA IMPREZY, data</w:t>
            </w:r>
          </w:p>
        </w:tc>
      </w:tr>
      <w:tr w:rsidR="00847C9D" w:rsidTr="000E26E8">
        <w:trPr>
          <w:cantSplit/>
          <w:trHeight w:hRule="exact" w:val="510"/>
        </w:trPr>
        <w:tc>
          <w:tcPr>
            <w:tcW w:w="993" w:type="dxa"/>
            <w:shd w:val="clear" w:color="auto" w:fill="D9D9D9"/>
          </w:tcPr>
          <w:p w:rsidR="00847C9D" w:rsidRPr="00847C9D" w:rsidRDefault="00847C9D">
            <w:pPr>
              <w:snapToGrid w:val="0"/>
              <w:jc w:val="center"/>
              <w:rPr>
                <w:rFonts w:cs="Arial"/>
                <w:b/>
                <w:color w:val="0000FF"/>
                <w:sz w:val="36"/>
                <w:szCs w:val="36"/>
              </w:rPr>
            </w:pPr>
          </w:p>
        </w:tc>
        <w:bookmarkStart w:id="0" w:name="Tekst2"/>
        <w:tc>
          <w:tcPr>
            <w:tcW w:w="1134" w:type="dxa"/>
            <w:shd w:val="clear" w:color="auto" w:fill="auto"/>
            <w:vAlign w:val="center"/>
          </w:tcPr>
          <w:p w:rsidR="00847C9D" w:rsidRPr="00847C9D" w:rsidRDefault="00290A17">
            <w:pPr>
              <w:snapToGrid w:val="0"/>
              <w:jc w:val="center"/>
            </w:pPr>
            <w:r w:rsidRPr="00847C9D">
              <w:rPr>
                <w:rFonts w:cs="Arial"/>
                <w:b/>
                <w:color w:val="0000FF"/>
                <w:sz w:val="36"/>
                <w:szCs w:val="36"/>
              </w:rPr>
              <w:fldChar w:fldCharType="begin"/>
            </w:r>
            <w:r w:rsidR="00847C9D" w:rsidRPr="00847C9D">
              <w:rPr>
                <w:rFonts w:cs="Arial"/>
                <w:b/>
                <w:color w:val="0000FF"/>
                <w:sz w:val="36"/>
                <w:szCs w:val="36"/>
              </w:rPr>
              <w:instrText xml:space="preserve"> FILLIN "Tekst2"</w:instrText>
            </w:r>
            <w:r w:rsidRPr="00847C9D">
              <w:rPr>
                <w:rFonts w:cs="Arial"/>
                <w:b/>
                <w:color w:val="0000FF"/>
                <w:sz w:val="36"/>
                <w:szCs w:val="36"/>
              </w:rPr>
              <w:fldChar w:fldCharType="separate"/>
            </w:r>
            <w:r w:rsidR="00847C9D" w:rsidRPr="00847C9D">
              <w:rPr>
                <w:rFonts w:cs="Arial"/>
                <w:b/>
                <w:color w:val="0000FF"/>
                <w:sz w:val="36"/>
                <w:szCs w:val="36"/>
              </w:rPr>
              <w:t>     </w:t>
            </w:r>
            <w:r w:rsidRPr="00847C9D">
              <w:rPr>
                <w:rFonts w:cs="Arial"/>
                <w:b/>
                <w:color w:val="0000FF"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847C9D" w:rsidRPr="00AD6A83" w:rsidRDefault="00847C9D">
            <w:pPr>
              <w:snapToGrid w:val="0"/>
              <w:jc w:val="center"/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847C9D" w:rsidRDefault="00290A17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fldChar w:fldCharType="begin"/>
            </w:r>
            <w:r w:rsidR="00847C9D">
              <w:rPr>
                <w:rFonts w:cs="Arial"/>
                <w:color w:val="0000FF"/>
                <w:sz w:val="20"/>
                <w:szCs w:val="20"/>
              </w:rPr>
              <w:instrText xml:space="preserve"> FILLIN "Tekst35"</w:instrText>
            </w:r>
            <w:r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="00847C9D">
              <w:rPr>
                <w:rFonts w:cs="Arial"/>
                <w:color w:val="0000FF"/>
                <w:sz w:val="20"/>
                <w:szCs w:val="20"/>
              </w:rPr>
              <w:t>     </w:t>
            </w:r>
            <w:r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796" w:type="dxa"/>
            <w:gridSpan w:val="5"/>
          </w:tcPr>
          <w:p w:rsidR="00847C9D" w:rsidRDefault="007B46F6" w:rsidP="007B46F6">
            <w:pPr>
              <w:snapToGrid w:val="0"/>
              <w:jc w:val="center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5</w:t>
            </w:r>
            <w:r w:rsidR="00E27860">
              <w:rPr>
                <w:rFonts w:cs="Arial"/>
                <w:color w:val="0000FF"/>
                <w:sz w:val="20"/>
                <w:szCs w:val="20"/>
              </w:rPr>
              <w:t xml:space="preserve"> Runda SMT 2018, </w:t>
            </w:r>
            <w:r>
              <w:rPr>
                <w:rFonts w:cs="Arial"/>
                <w:color w:val="0000FF"/>
                <w:sz w:val="20"/>
                <w:szCs w:val="20"/>
              </w:rPr>
              <w:t>14</w:t>
            </w:r>
            <w:r w:rsidR="00E27860">
              <w:rPr>
                <w:rFonts w:cs="Arial"/>
                <w:color w:val="0000FF"/>
                <w:sz w:val="20"/>
                <w:szCs w:val="20"/>
              </w:rPr>
              <w:t>.</w:t>
            </w:r>
            <w:r>
              <w:rPr>
                <w:rFonts w:cs="Arial"/>
                <w:color w:val="0000FF"/>
                <w:sz w:val="20"/>
                <w:szCs w:val="20"/>
              </w:rPr>
              <w:t>10</w:t>
            </w:r>
            <w:r w:rsidR="00E27860">
              <w:rPr>
                <w:rFonts w:cs="Arial"/>
                <w:color w:val="0000FF"/>
                <w:sz w:val="20"/>
                <w:szCs w:val="20"/>
              </w:rPr>
              <w:t>.2018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KJS Rajd Tyski 2018</w:t>
            </w:r>
          </w:p>
        </w:tc>
      </w:tr>
      <w:tr w:rsidR="00CA61A7" w:rsidRPr="00505064" w:rsidTr="000E2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40"/>
        </w:trPr>
        <w:tc>
          <w:tcPr>
            <w:tcW w:w="1134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vAlign w:val="center"/>
          </w:tcPr>
          <w:p w:rsidR="00CA61A7" w:rsidRPr="00505064" w:rsidRDefault="00CA61A7" w:rsidP="006A286D">
            <w:pPr>
              <w:snapToGrid w:val="0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SZCZEGÓŁY DOTYCZĄCE SAMOCHODU</w:t>
            </w:r>
            <w:r w:rsidR="00AD6A83" w:rsidRPr="00505064">
              <w:rPr>
                <w:rFonts w:ascii="Arial" w:hAnsi="Arial" w:cs="Arial"/>
                <w:color w:val="404040"/>
                <w:sz w:val="16"/>
                <w:szCs w:val="16"/>
              </w:rPr>
              <w:t>(</w:t>
            </w:r>
            <w:r w:rsidR="00505064">
              <w:rPr>
                <w:rFonts w:ascii="Arial" w:hAnsi="Arial" w:cs="Arial"/>
                <w:color w:val="404040"/>
                <w:sz w:val="16"/>
                <w:szCs w:val="16"/>
              </w:rPr>
              <w:t>wypełnia Uczestnik imprezy)</w:t>
            </w:r>
          </w:p>
        </w:tc>
      </w:tr>
      <w:tr w:rsidR="00CA61A7" w:rsidRPr="00505064" w:rsidTr="000E2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2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A61A7" w:rsidRPr="00505064" w:rsidRDefault="00AD6A83" w:rsidP="00AD6A83">
            <w:pPr>
              <w:snapToGrid w:val="0"/>
              <w:jc w:val="right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Marka</w:t>
            </w:r>
          </w:p>
        </w:tc>
        <w:tc>
          <w:tcPr>
            <w:tcW w:w="26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A61A7" w:rsidRPr="00505064" w:rsidRDefault="00290A17" w:rsidP="006A286D">
            <w:pPr>
              <w:snapToGrid w:val="0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begin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instrText xml:space="preserve"> FILLIN "Tekst4"</w:instrTex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separate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     </w: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6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A61A7" w:rsidRPr="00505064" w:rsidRDefault="00CA61A7" w:rsidP="006A286D">
            <w:pPr>
              <w:snapToGrid w:val="0"/>
              <w:jc w:val="right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 xml:space="preserve">Nr rejestracyjny </w:t>
            </w:r>
          </w:p>
        </w:tc>
        <w:tc>
          <w:tcPr>
            <w:tcW w:w="27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61A7" w:rsidRPr="00505064" w:rsidRDefault="00290A17" w:rsidP="006A286D">
            <w:pPr>
              <w:snapToGrid w:val="0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begin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instrText xml:space="preserve"> FILLIN "Tekst4"</w:instrTex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separate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     </w: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end"/>
            </w:r>
          </w:p>
        </w:tc>
      </w:tr>
      <w:tr w:rsidR="00CA61A7" w:rsidRPr="00505064" w:rsidTr="000E2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2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A61A7" w:rsidRPr="00505064" w:rsidRDefault="00AD6A83" w:rsidP="00F3048A">
            <w:pPr>
              <w:snapToGrid w:val="0"/>
              <w:jc w:val="right"/>
              <w:rPr>
                <w:rFonts w:ascii="Arial" w:hAnsi="Arial" w:cs="Arial"/>
                <w:i/>
                <w:iCs/>
                <w:color w:val="404040"/>
                <w:sz w:val="16"/>
                <w:szCs w:val="16"/>
                <w:lang w:val="en-US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Model/</w:t>
            </w:r>
            <w:r w:rsidR="00F3048A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 xml:space="preserve"> T</w: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yp</w:t>
            </w:r>
          </w:p>
        </w:tc>
        <w:tc>
          <w:tcPr>
            <w:tcW w:w="26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A61A7" w:rsidRPr="00505064" w:rsidRDefault="00290A17" w:rsidP="006A286D">
            <w:pPr>
              <w:snapToGrid w:val="0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begin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instrText xml:space="preserve"> FILLIN "Tekst4"</w:instrTex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separate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     </w: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6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A61A7" w:rsidRPr="00505064" w:rsidRDefault="00CA61A7" w:rsidP="000C138D">
            <w:pPr>
              <w:snapToGrid w:val="0"/>
              <w:jc w:val="right"/>
              <w:rPr>
                <w:rFonts w:ascii="Arial" w:hAnsi="Arial" w:cs="Arial"/>
                <w:i/>
                <w:iCs/>
                <w:color w:val="404040"/>
                <w:sz w:val="16"/>
                <w:szCs w:val="16"/>
                <w:lang w:val="en-US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 xml:space="preserve">Nr </w:t>
            </w:r>
            <w:r w:rsidR="000C138D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nadwozia</w:t>
            </w:r>
          </w:p>
        </w:tc>
        <w:tc>
          <w:tcPr>
            <w:tcW w:w="27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61A7" w:rsidRPr="00505064" w:rsidRDefault="00290A17" w:rsidP="006A286D">
            <w:pPr>
              <w:snapToGrid w:val="0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begin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instrText xml:space="preserve"> FILLIN "Tekst4"</w:instrTex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separate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     </w: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end"/>
            </w:r>
          </w:p>
        </w:tc>
      </w:tr>
      <w:tr w:rsidR="00CA61A7" w:rsidRPr="00505064" w:rsidTr="000E2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2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A61A7" w:rsidRPr="00505064" w:rsidRDefault="00CA61A7" w:rsidP="006A286D">
            <w:pPr>
              <w:snapToGrid w:val="0"/>
              <w:jc w:val="right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Pojemność skokowa</w:t>
            </w:r>
          </w:p>
        </w:tc>
        <w:tc>
          <w:tcPr>
            <w:tcW w:w="26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A61A7" w:rsidRPr="00505064" w:rsidRDefault="00290A17" w:rsidP="006A286D">
            <w:pPr>
              <w:snapToGrid w:val="0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begin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instrText xml:space="preserve"> FILLIN "Tekst4"</w:instrTex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separate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     </w: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6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A61A7" w:rsidRPr="00505064" w:rsidRDefault="00CA61A7" w:rsidP="006A286D">
            <w:pPr>
              <w:snapToGrid w:val="0"/>
              <w:jc w:val="right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Turbo</w:t>
            </w:r>
          </w:p>
        </w:tc>
        <w:tc>
          <w:tcPr>
            <w:tcW w:w="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A61A7" w:rsidRPr="00505064" w:rsidRDefault="00CA61A7" w:rsidP="006A286D">
            <w:pPr>
              <w:snapToGrid w:val="0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Tak</w:t>
            </w:r>
          </w:p>
        </w:tc>
        <w:bookmarkStart w:id="1" w:name="Wyb%C3%B3r1"/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A61A7" w:rsidRPr="00505064" w:rsidRDefault="00290A17" w:rsidP="006A286D">
            <w:pPr>
              <w:snapToGrid w:val="0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color w:val="404040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1A7" w:rsidRPr="00505064">
              <w:rPr>
                <w:rFonts w:ascii="Arial" w:hAnsi="Arial" w:cs="Arial"/>
                <w:color w:val="404040"/>
                <w:sz w:val="16"/>
                <w:szCs w:val="16"/>
              </w:rPr>
              <w:instrText xml:space="preserve"> FORMCHECKBOX </w:instrText>
            </w:r>
            <w:r w:rsidRPr="00505064">
              <w:rPr>
                <w:rFonts w:ascii="Arial" w:hAnsi="Arial" w:cs="Arial"/>
                <w:color w:val="404040"/>
                <w:sz w:val="16"/>
                <w:szCs w:val="16"/>
              </w:rPr>
            </w:r>
            <w:r w:rsidRPr="00505064">
              <w:rPr>
                <w:rFonts w:ascii="Arial" w:hAnsi="Arial" w:cs="Arial"/>
                <w:color w:val="40404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A61A7" w:rsidRPr="00505064" w:rsidRDefault="00CA61A7" w:rsidP="006A286D">
            <w:pPr>
              <w:snapToGrid w:val="0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Nie</w:t>
            </w:r>
          </w:p>
        </w:tc>
        <w:tc>
          <w:tcPr>
            <w:tcW w:w="7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61A7" w:rsidRPr="00505064" w:rsidRDefault="00290A17" w:rsidP="006A286D">
            <w:pPr>
              <w:snapToGrid w:val="0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color w:val="404040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1A7" w:rsidRPr="00505064">
              <w:rPr>
                <w:rFonts w:ascii="Arial" w:hAnsi="Arial" w:cs="Arial"/>
                <w:color w:val="404040"/>
                <w:sz w:val="16"/>
                <w:szCs w:val="16"/>
              </w:rPr>
              <w:instrText xml:space="preserve"> FORMCHECKBOX </w:instrText>
            </w:r>
            <w:r w:rsidRPr="00505064">
              <w:rPr>
                <w:rFonts w:ascii="Arial" w:hAnsi="Arial" w:cs="Arial"/>
                <w:color w:val="404040"/>
                <w:sz w:val="16"/>
                <w:szCs w:val="16"/>
              </w:rPr>
            </w:r>
            <w:r w:rsidRPr="00505064">
              <w:rPr>
                <w:rFonts w:ascii="Arial" w:hAnsi="Arial" w:cs="Arial"/>
                <w:color w:val="404040"/>
                <w:sz w:val="16"/>
                <w:szCs w:val="16"/>
              </w:rPr>
              <w:fldChar w:fldCharType="end"/>
            </w:r>
          </w:p>
        </w:tc>
      </w:tr>
    </w:tbl>
    <w:p w:rsidR="002E398B" w:rsidRPr="00CA61A7" w:rsidRDefault="00EF5A99" w:rsidP="002E398B">
      <w:pPr>
        <w:spacing w:before="120" w:after="120"/>
        <w:ind w:left="181" w:firstLine="386"/>
      </w:pPr>
      <w:r>
        <w:rPr>
          <w:rFonts w:ascii="Arial" w:hAnsi="Arial" w:cs="Arial"/>
          <w:b/>
          <w:color w:val="333333"/>
          <w:sz w:val="20"/>
          <w:szCs w:val="20"/>
        </w:rPr>
        <w:t>ODBIÓR ADMINISTRACYJNY</w:t>
      </w:r>
      <w:r w:rsidR="002E398B">
        <w:rPr>
          <w:rFonts w:ascii="Arial" w:hAnsi="Arial" w:cs="Arial"/>
          <w:b/>
          <w:color w:val="333333"/>
          <w:sz w:val="20"/>
          <w:szCs w:val="20"/>
        </w:rPr>
        <w:tab/>
      </w:r>
      <w:r w:rsidR="002E398B">
        <w:rPr>
          <w:rFonts w:ascii="Arial" w:hAnsi="Arial" w:cs="Arial"/>
          <w:b/>
          <w:color w:val="333333"/>
          <w:sz w:val="20"/>
          <w:szCs w:val="20"/>
        </w:rPr>
        <w:tab/>
      </w:r>
      <w:r w:rsidR="002E398B">
        <w:rPr>
          <w:rFonts w:ascii="Arial" w:hAnsi="Arial" w:cs="Arial"/>
          <w:b/>
          <w:color w:val="333333"/>
          <w:sz w:val="20"/>
          <w:szCs w:val="20"/>
        </w:rPr>
        <w:tab/>
      </w:r>
      <w:r w:rsidR="002E398B">
        <w:rPr>
          <w:rFonts w:ascii="Arial" w:hAnsi="Arial" w:cs="Arial"/>
          <w:b/>
          <w:color w:val="333333"/>
          <w:sz w:val="20"/>
          <w:szCs w:val="20"/>
        </w:rPr>
        <w:tab/>
      </w:r>
      <w:r w:rsidR="002E398B">
        <w:rPr>
          <w:rFonts w:ascii="Arial" w:hAnsi="Arial" w:cs="Arial"/>
          <w:b/>
          <w:color w:val="333333"/>
          <w:sz w:val="20"/>
          <w:szCs w:val="20"/>
        </w:rPr>
        <w:tab/>
      </w:r>
      <w:bookmarkStart w:id="2" w:name="_GoBack"/>
      <w:bookmarkEnd w:id="2"/>
      <w:r w:rsidR="002E398B" w:rsidRPr="00187835">
        <w:rPr>
          <w:rFonts w:ascii="Arial" w:hAnsi="Arial" w:cs="Arial"/>
          <w:b/>
          <w:i/>
          <w:color w:val="7F7F7F"/>
          <w:sz w:val="16"/>
          <w:szCs w:val="16"/>
        </w:rPr>
        <w:t>* P – Pozytywny</w:t>
      </w:r>
      <w:r w:rsidR="002E398B" w:rsidRPr="00187835">
        <w:rPr>
          <w:rFonts w:ascii="Arial" w:hAnsi="Arial" w:cs="Arial"/>
          <w:i/>
          <w:color w:val="7F7F7F"/>
          <w:sz w:val="16"/>
          <w:szCs w:val="16"/>
        </w:rPr>
        <w:t xml:space="preserve">;   </w:t>
      </w:r>
      <w:r w:rsidR="002E398B" w:rsidRPr="00187835">
        <w:rPr>
          <w:rFonts w:ascii="Arial" w:hAnsi="Arial" w:cs="Arial"/>
          <w:b/>
          <w:i/>
          <w:color w:val="7F7F7F"/>
          <w:sz w:val="16"/>
          <w:szCs w:val="16"/>
        </w:rPr>
        <w:t>N – Negatywny</w:t>
      </w:r>
      <w:r w:rsidR="002E398B" w:rsidRPr="00187835">
        <w:rPr>
          <w:rFonts w:ascii="Arial" w:hAnsi="Arial" w:cs="Arial"/>
          <w:i/>
          <w:color w:val="7F7F7F"/>
          <w:sz w:val="16"/>
          <w:szCs w:val="16"/>
        </w:rPr>
        <w:t xml:space="preserve">;   </w:t>
      </w:r>
      <w:r w:rsidR="002E398B" w:rsidRPr="00187835">
        <w:rPr>
          <w:rFonts w:ascii="Arial" w:hAnsi="Arial" w:cs="Arial"/>
          <w:b/>
          <w:i/>
          <w:color w:val="7F7F7F"/>
          <w:sz w:val="16"/>
          <w:szCs w:val="16"/>
        </w:rPr>
        <w:t>X – Nie dotyczy</w:t>
      </w:r>
    </w:p>
    <w:tbl>
      <w:tblPr>
        <w:tblW w:w="0" w:type="auto"/>
        <w:jc w:val="center"/>
        <w:tblLayout w:type="fixed"/>
        <w:tblLook w:val="0000"/>
      </w:tblPr>
      <w:tblGrid>
        <w:gridCol w:w="2662"/>
        <w:gridCol w:w="457"/>
        <w:gridCol w:w="1276"/>
        <w:gridCol w:w="3827"/>
        <w:gridCol w:w="7"/>
        <w:gridCol w:w="2261"/>
      </w:tblGrid>
      <w:tr w:rsidR="002D3B42" w:rsidTr="00641002">
        <w:trPr>
          <w:trHeight w:hRule="exact" w:val="284"/>
          <w:jc w:val="center"/>
        </w:trPr>
        <w:tc>
          <w:tcPr>
            <w:tcW w:w="266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>
            <w:pPr>
              <w:snapToGrid w:val="0"/>
              <w:ind w:firstLine="295"/>
              <w:rPr>
                <w:rFonts w:ascii="Arial" w:hAnsi="Arial" w:cs="Arial"/>
                <w:i/>
                <w:iCs/>
                <w:color w:val="333333"/>
                <w:sz w:val="20"/>
                <w:szCs w:val="16"/>
              </w:rPr>
            </w:pPr>
          </w:p>
        </w:tc>
        <w:tc>
          <w:tcPr>
            <w:tcW w:w="45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>
            <w:pPr>
              <w:snapToGrid w:val="0"/>
              <w:jc w:val="right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2D3B42">
            <w:pPr>
              <w:snapToGrid w:val="0"/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  <w:t>P N X *</w:t>
            </w:r>
          </w:p>
        </w:tc>
        <w:tc>
          <w:tcPr>
            <w:tcW w:w="3834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000000"/>
            </w:tcBorders>
            <w:shd w:val="clear" w:color="auto" w:fill="E6E6E6"/>
            <w:vAlign w:val="center"/>
          </w:tcPr>
          <w:p w:rsidR="002D3B42" w:rsidRPr="002D3B42" w:rsidRDefault="002D3B42">
            <w:pPr>
              <w:snapToGrid w:val="0"/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</w:pPr>
            <w:r w:rsidRPr="002D3B42">
              <w:rPr>
                <w:rFonts w:ascii="Arial" w:hAnsi="Arial" w:cs="Arial"/>
                <w:b/>
                <w:i/>
                <w:color w:val="333333"/>
                <w:sz w:val="16"/>
                <w:szCs w:val="16"/>
                <w:lang w:val="en-US"/>
              </w:rPr>
              <w:t>Uwagi</w:t>
            </w:r>
            <w:r w:rsidRPr="002D3B42"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  <w:t xml:space="preserve"> / </w:t>
            </w:r>
            <w:r w:rsidRPr="002D3B42">
              <w:rPr>
                <w:rFonts w:ascii="Arial" w:hAnsi="Arial" w:cs="Arial"/>
                <w:b/>
                <w:i/>
                <w:iCs/>
                <w:color w:val="333333"/>
                <w:sz w:val="16"/>
                <w:szCs w:val="16"/>
                <w:lang w:val="en-US"/>
              </w:rPr>
              <w:t>numer dokumentu</w:t>
            </w:r>
          </w:p>
        </w:tc>
        <w:tc>
          <w:tcPr>
            <w:tcW w:w="2261" w:type="dxa"/>
            <w:tcBorders>
              <w:top w:val="single" w:sz="4" w:space="0" w:color="80808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E6E6E6"/>
            <w:vAlign w:val="center"/>
          </w:tcPr>
          <w:p w:rsidR="002D3B42" w:rsidRPr="002D3B42" w:rsidRDefault="002D3B42" w:rsidP="00847C9D">
            <w:pPr>
              <w:snapToGrid w:val="0"/>
              <w:jc w:val="center"/>
              <w:rPr>
                <w:rFonts w:ascii="Arial" w:hAnsi="Arial" w:cs="Arial"/>
                <w:i/>
                <w:iCs/>
                <w:color w:val="333333"/>
                <w:sz w:val="16"/>
                <w:szCs w:val="16"/>
                <w:lang w:val="en-US"/>
              </w:rPr>
            </w:pPr>
            <w:r w:rsidRPr="002D3B42">
              <w:rPr>
                <w:rFonts w:ascii="Arial" w:hAnsi="Arial" w:cs="Arial"/>
                <w:i/>
                <w:iCs/>
                <w:color w:val="333333"/>
                <w:sz w:val="16"/>
                <w:szCs w:val="16"/>
                <w:lang w:val="en-US"/>
              </w:rPr>
              <w:t>Podpis osoby kontrolującej</w:t>
            </w:r>
          </w:p>
        </w:tc>
      </w:tr>
      <w:tr w:rsidR="00EF5A99" w:rsidTr="00641002">
        <w:trPr>
          <w:trHeight w:hRule="exact" w:val="113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A99" w:rsidRDefault="00EF5A99">
            <w:pPr>
              <w:snapToGri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EF5A99" w:rsidRDefault="00EF5A9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2D3B42" w:rsidTr="00641002">
        <w:trPr>
          <w:trHeight w:hRule="exact" w:val="369"/>
          <w:jc w:val="center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E6E6E6"/>
            <w:vAlign w:val="center"/>
          </w:tcPr>
          <w:p w:rsidR="002D3B42" w:rsidRDefault="002D3B42" w:rsidP="005130A4">
            <w:pPr>
              <w:snapToGrid w:val="0"/>
              <w:jc w:val="right"/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>Prawo jazdy Kierowcy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2D3B42" w:rsidTr="00641002">
        <w:trPr>
          <w:trHeight w:hRule="exact" w:val="369"/>
          <w:jc w:val="center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2D3B42" w:rsidP="005130A4">
            <w:pPr>
              <w:snapToGrid w:val="0"/>
              <w:jc w:val="right"/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>Dokument identyfikacyjny Pilota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364BEA" w:rsidTr="00641002">
        <w:trPr>
          <w:trHeight w:hRule="exact" w:val="369"/>
          <w:jc w:val="center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64BEA" w:rsidRDefault="00364BEA" w:rsidP="002D3B42">
            <w:pPr>
              <w:snapToGrid w:val="0"/>
              <w:jc w:val="right"/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>Wpisowe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4BEA" w:rsidRDefault="00364BEA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4BEA" w:rsidRDefault="00364BEA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BEA" w:rsidRDefault="00364BEA" w:rsidP="006A286D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364BEA" w:rsidTr="00641002">
        <w:trPr>
          <w:trHeight w:hRule="exact" w:val="369"/>
          <w:jc w:val="center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64BEA" w:rsidRDefault="00364BEA" w:rsidP="006A286D">
            <w:pPr>
              <w:snapToGrid w:val="0"/>
              <w:jc w:val="right"/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>Polisa ubezpieczenia OC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4BEA" w:rsidRDefault="00364BEA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4BEA" w:rsidRDefault="00364BEA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BEA" w:rsidRDefault="00364BEA" w:rsidP="006A286D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364BEA" w:rsidTr="00641002">
        <w:trPr>
          <w:trHeight w:hRule="exact" w:val="369"/>
          <w:jc w:val="center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64BEA" w:rsidRDefault="00364BEA" w:rsidP="006A286D">
            <w:pPr>
              <w:snapToGrid w:val="0"/>
              <w:jc w:val="right"/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>Polisa ubezpieczenia NNW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4BEA" w:rsidRDefault="00364BEA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4BEA" w:rsidRDefault="00364BEA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BEA" w:rsidRDefault="00364BEA" w:rsidP="006A286D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:rsidR="00EF5A99" w:rsidRDefault="002D3B42" w:rsidP="00364BEA">
      <w:pPr>
        <w:spacing w:before="120" w:after="120"/>
        <w:ind w:left="181" w:firstLine="386"/>
        <w:rPr>
          <w:rFonts w:ascii="Arial" w:hAnsi="Arial" w:cs="Arial"/>
          <w:bCs/>
          <w:color w:val="333333"/>
          <w:sz w:val="8"/>
          <w:szCs w:val="14"/>
          <w:lang w:val="en-US"/>
        </w:rPr>
      </w:pPr>
      <w:r w:rsidRPr="002D3B42">
        <w:rPr>
          <w:rFonts w:ascii="Arial" w:hAnsi="Arial" w:cs="Arial"/>
          <w:b/>
          <w:iCs/>
          <w:color w:val="333333"/>
          <w:sz w:val="20"/>
          <w:szCs w:val="20"/>
        </w:rPr>
        <w:t>BADANIE KONTROLNE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11"/>
        <w:gridCol w:w="718"/>
        <w:gridCol w:w="4411"/>
        <w:gridCol w:w="902"/>
      </w:tblGrid>
      <w:tr w:rsidR="002E398B" w:rsidRPr="002E398B" w:rsidTr="00641002">
        <w:trPr>
          <w:trHeight w:hRule="exact" w:val="510"/>
          <w:jc w:val="center"/>
        </w:trPr>
        <w:tc>
          <w:tcPr>
            <w:tcW w:w="10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E398B" w:rsidRPr="002E398B" w:rsidRDefault="002E398B" w:rsidP="002E398B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6"/>
              </w:rPr>
            </w:pPr>
            <w:r w:rsidRPr="002E398B">
              <w:rPr>
                <w:rFonts w:ascii="Arial" w:hAnsi="Arial" w:cs="Arial"/>
                <w:b/>
                <w:color w:val="333333"/>
                <w:sz w:val="16"/>
              </w:rPr>
              <w:t>WYPOSAŻENIE OBOWIĄZKOWE</w:t>
            </w:r>
          </w:p>
        </w:tc>
      </w:tr>
      <w:tr w:rsidR="002D3B42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64BEA" w:rsidRDefault="00364BEA" w:rsidP="005130A4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 xml:space="preserve">DOWÓD REJESTRACYJNY </w:t>
            </w:r>
          </w:p>
          <w:p w:rsidR="002D3B42" w:rsidRDefault="00364BEA" w:rsidP="005130A4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(AKTUALNY PRZEGLĄD TECHNICZNY)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364BEA" w:rsidP="005130A4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KABINA (MOCOWANIE CZĘŚCI ZAMIENNYCH)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D3B42" w:rsidRPr="00CA61A7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CA61A7" w:rsidP="005130A4">
            <w:pPr>
              <w:snapToGrid w:val="0"/>
              <w:jc w:val="right"/>
              <w:rPr>
                <w:rFonts w:ascii="Arial" w:hAnsi="Arial" w:cs="Arial"/>
                <w:bCs/>
                <w:i/>
                <w:iCs/>
                <w:color w:val="333333"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color w:val="333333"/>
                <w:sz w:val="16"/>
              </w:rPr>
              <w:t>ZGODA WŁAŚCICIELA NA UŻYCZENIE POJAZDU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Pr="00CA61A7" w:rsidRDefault="00364BEA" w:rsidP="005130A4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GAŚNICA RĘCZNA (MIN. 1 X 1kg + MOCOWANIE)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Pr="00CA61A7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D3B42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Pr="00CA61A7" w:rsidRDefault="00364BEA" w:rsidP="005130A4">
            <w:pPr>
              <w:pStyle w:val="Nagwek2"/>
              <w:jc w:val="right"/>
              <w:rPr>
                <w:rFonts w:cs="Arial"/>
                <w:color w:val="333333"/>
                <w:sz w:val="16"/>
              </w:rPr>
            </w:pPr>
            <w:r>
              <w:rPr>
                <w:rFonts w:cs="Arial"/>
                <w:color w:val="333333"/>
                <w:sz w:val="16"/>
              </w:rPr>
              <w:t>TABLICE REJESTRACYJNE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364BEA" w:rsidP="005130A4">
            <w:pPr>
              <w:jc w:val="right"/>
              <w:rPr>
                <w:rFonts w:ascii="Arial" w:hAnsi="Arial" w:cs="Arial"/>
                <w:i/>
                <w:iCs/>
                <w:color w:val="333333"/>
                <w:sz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</w:rPr>
              <w:t>HAMULEC RĘCZNY (BLOKOWANIE)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D3B42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364BEA" w:rsidP="005130A4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NUMERY STARTOWE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364BEA" w:rsidP="005130A4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APTECZKA I TRÓJKĄT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D3B42" w:rsidRPr="00CA61A7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364BEA" w:rsidP="005130A4">
            <w:pPr>
              <w:snapToGrid w:val="0"/>
              <w:jc w:val="right"/>
              <w:rPr>
                <w:rFonts w:ascii="Arial" w:hAnsi="Arial" w:cs="Arial"/>
                <w:bCs/>
                <w:i/>
                <w:iCs/>
                <w:color w:val="333333"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color w:val="333333"/>
                <w:sz w:val="16"/>
              </w:rPr>
              <w:t>KASKI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Pr="00CA61A7" w:rsidRDefault="00364BEA" w:rsidP="005130A4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AKUMULATOR (MOCOWANIE)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Pr="00CA61A7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D3B42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Pr="00CA61A7" w:rsidRDefault="00364BEA" w:rsidP="005130A4">
            <w:pPr>
              <w:pStyle w:val="Nagwek2"/>
              <w:jc w:val="right"/>
              <w:rPr>
                <w:rFonts w:cs="Arial"/>
                <w:color w:val="333333"/>
                <w:sz w:val="16"/>
              </w:rPr>
            </w:pPr>
            <w:r>
              <w:rPr>
                <w:rFonts w:cs="Arial"/>
                <w:color w:val="333333"/>
                <w:sz w:val="16"/>
              </w:rPr>
              <w:t>FOTELE, ZAMOCOWANIE, WSPORNIKI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364BEA" w:rsidP="005130A4">
            <w:pPr>
              <w:jc w:val="right"/>
              <w:rPr>
                <w:rFonts w:ascii="Arial" w:hAnsi="Arial" w:cs="Arial"/>
                <w:i/>
                <w:iCs/>
                <w:color w:val="333333"/>
                <w:sz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</w:rPr>
              <w:t>ŚWIATŁA (+MAX. 6 DODATKOWYCH)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187835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187835" w:rsidRDefault="00187835" w:rsidP="006A286D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PASY BEZPIECZEŃSTWA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835" w:rsidRDefault="00187835" w:rsidP="006A286D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187835" w:rsidRDefault="00187835" w:rsidP="006A286D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WIDOCZNOŚĆ DO TYŁU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35" w:rsidRDefault="00187835" w:rsidP="006A286D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EF5A99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5A99" w:rsidRDefault="00E4719F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ILOŚĆ KÓŁ:  4 + .........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A99" w:rsidRDefault="00EF5A99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5A99" w:rsidRDefault="00E4719F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INNE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A99" w:rsidRDefault="00EF5A99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E398B" w:rsidRPr="002E398B" w:rsidTr="00641002">
        <w:trPr>
          <w:trHeight w:hRule="exact" w:val="510"/>
          <w:jc w:val="center"/>
        </w:trPr>
        <w:tc>
          <w:tcPr>
            <w:tcW w:w="10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E398B" w:rsidRPr="002E398B" w:rsidRDefault="002E398B" w:rsidP="002E398B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6"/>
              </w:rPr>
            </w:pPr>
            <w:r w:rsidRPr="002E398B">
              <w:rPr>
                <w:rFonts w:ascii="Arial" w:hAnsi="Arial" w:cs="Arial"/>
                <w:b/>
                <w:color w:val="333333"/>
                <w:sz w:val="16"/>
              </w:rPr>
              <w:t>WYPOSAŻENIE OPCJONALNE</w:t>
            </w:r>
          </w:p>
        </w:tc>
      </w:tr>
      <w:tr w:rsidR="00B6468A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B6468A" w:rsidRPr="00CA61A7" w:rsidRDefault="002E398B" w:rsidP="005130A4">
            <w:pPr>
              <w:pStyle w:val="Nagwek2"/>
              <w:jc w:val="right"/>
              <w:rPr>
                <w:rFonts w:cs="Arial"/>
                <w:color w:val="333333"/>
                <w:sz w:val="16"/>
              </w:rPr>
            </w:pPr>
            <w:r>
              <w:rPr>
                <w:rFonts w:cs="Arial"/>
                <w:color w:val="333333"/>
                <w:sz w:val="16"/>
              </w:rPr>
              <w:t>KLATKA BEZPIECZEŃSTWA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468A" w:rsidRDefault="00B6468A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B6468A" w:rsidRDefault="002E398B" w:rsidP="005130A4">
            <w:pPr>
              <w:jc w:val="right"/>
              <w:rPr>
                <w:rFonts w:ascii="Arial" w:hAnsi="Arial" w:cs="Arial"/>
                <w:i/>
                <w:iCs/>
                <w:color w:val="333333"/>
                <w:sz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</w:rPr>
              <w:t>ODPOWIETRZANIE SILNIKA (ODMA)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468A" w:rsidRDefault="00B6468A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E398B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E398B" w:rsidRPr="00CA61A7" w:rsidRDefault="002E398B" w:rsidP="006A286D">
            <w:pPr>
              <w:pStyle w:val="Nagwek1"/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OTULINY OCHRONNE KLATKI BEZPIECZEŃSTWA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98B" w:rsidRPr="00CA61A7" w:rsidRDefault="002E398B" w:rsidP="006A286D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E398B" w:rsidRPr="00CA61A7" w:rsidRDefault="002E398B" w:rsidP="006A286D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ZABEZPIECZENIE PRZEWODÓW I POMP PALIWA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98B" w:rsidRPr="00CA61A7" w:rsidRDefault="002E398B" w:rsidP="006A286D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E398B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E398B" w:rsidRDefault="002E398B" w:rsidP="006A286D">
            <w:pPr>
              <w:pStyle w:val="Nagwek2"/>
              <w:jc w:val="right"/>
              <w:rPr>
                <w:rFonts w:cs="Arial"/>
                <w:color w:val="333333"/>
                <w:sz w:val="16"/>
              </w:rPr>
            </w:pPr>
            <w:r>
              <w:rPr>
                <w:rFonts w:cs="Arial"/>
                <w:color w:val="333333"/>
                <w:sz w:val="16"/>
              </w:rPr>
              <w:t>DODATKOWE ZAMOCOWANIA</w:t>
            </w:r>
          </w:p>
          <w:p w:rsidR="002E398B" w:rsidRPr="00CA61A7" w:rsidRDefault="002E398B" w:rsidP="006A286D">
            <w:pPr>
              <w:pStyle w:val="Nagwek2"/>
              <w:jc w:val="right"/>
              <w:rPr>
                <w:rFonts w:cs="Arial"/>
                <w:color w:val="333333"/>
                <w:sz w:val="16"/>
              </w:rPr>
            </w:pPr>
            <w:r>
              <w:rPr>
                <w:rFonts w:cs="Arial"/>
                <w:color w:val="333333"/>
                <w:sz w:val="16"/>
              </w:rPr>
              <w:t xml:space="preserve"> (POKR. SILNIKA I BAGAŻNIK)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98B" w:rsidRDefault="002E398B" w:rsidP="006A286D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E398B" w:rsidRDefault="002E398B" w:rsidP="006A286D">
            <w:pPr>
              <w:jc w:val="right"/>
              <w:rPr>
                <w:rFonts w:ascii="Arial" w:hAnsi="Arial" w:cs="Arial"/>
                <w:i/>
                <w:iCs/>
                <w:color w:val="333333"/>
                <w:sz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</w:rPr>
              <w:t>INNE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98B" w:rsidRDefault="002E398B" w:rsidP="006A286D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E398B" w:rsidRPr="002E398B" w:rsidTr="00641002">
        <w:trPr>
          <w:trHeight w:hRule="exact" w:val="510"/>
          <w:jc w:val="center"/>
        </w:trPr>
        <w:tc>
          <w:tcPr>
            <w:tcW w:w="10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E398B" w:rsidRPr="002E398B" w:rsidRDefault="002E398B" w:rsidP="002E398B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6"/>
              </w:rPr>
            </w:pPr>
            <w:r w:rsidRPr="002E398B">
              <w:rPr>
                <w:rFonts w:ascii="Arial" w:hAnsi="Arial" w:cs="Arial"/>
                <w:b/>
                <w:color w:val="333333"/>
                <w:sz w:val="16"/>
              </w:rPr>
              <w:t>KONTROLA OPCJONALNA</w:t>
            </w:r>
          </w:p>
        </w:tc>
      </w:tr>
      <w:tr w:rsidR="00EF5A99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5A99" w:rsidRPr="00CA61A7" w:rsidRDefault="002E398B">
            <w:pPr>
              <w:pStyle w:val="Nagwek2"/>
              <w:jc w:val="right"/>
              <w:rPr>
                <w:rFonts w:cs="Arial"/>
                <w:color w:val="333333"/>
                <w:sz w:val="16"/>
              </w:rPr>
            </w:pPr>
            <w:r>
              <w:rPr>
                <w:rFonts w:cs="Arial"/>
                <w:color w:val="333333"/>
                <w:sz w:val="16"/>
              </w:rPr>
              <w:t>POZIOM HAŁASU :MAX. 93 dB (A)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A99" w:rsidRDefault="00EF5A99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5A99" w:rsidRDefault="002E398B">
            <w:pPr>
              <w:jc w:val="right"/>
              <w:rPr>
                <w:rFonts w:ascii="Arial" w:hAnsi="Arial" w:cs="Arial"/>
                <w:i/>
                <w:iCs/>
                <w:color w:val="333333"/>
                <w:sz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</w:rPr>
              <w:t>SYGNAŁ DZWIĘKOWY: MIN. 97 dB (A)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A99" w:rsidRDefault="00EF5A99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</w:tbl>
    <w:p w:rsidR="00EF5A99" w:rsidRPr="00CA61A7" w:rsidRDefault="00EF5A99">
      <w:pPr>
        <w:rPr>
          <w:rFonts w:ascii="Arial" w:hAnsi="Arial"/>
          <w:b/>
          <w:color w:val="333333"/>
          <w:sz w:val="14"/>
          <w:szCs w:val="14"/>
        </w:rPr>
      </w:pPr>
    </w:p>
    <w:tbl>
      <w:tblPr>
        <w:tblpPr w:leftFromText="141" w:rightFromText="141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118"/>
        <w:gridCol w:w="4529"/>
      </w:tblGrid>
      <w:tr w:rsidR="002E398B" w:rsidRPr="00CA61A7" w:rsidTr="00F3048A">
        <w:trPr>
          <w:trHeight w:val="981"/>
        </w:trPr>
        <w:tc>
          <w:tcPr>
            <w:tcW w:w="3227" w:type="dxa"/>
          </w:tcPr>
          <w:p w:rsidR="002E398B" w:rsidRPr="005130A4" w:rsidRDefault="002E398B" w:rsidP="002E398B">
            <w:pPr>
              <w:pStyle w:val="Nagwek6"/>
              <w:snapToGrid w:val="0"/>
              <w:jc w:val="center"/>
              <w:rPr>
                <w:iCs w:val="0"/>
                <w:color w:val="333333"/>
                <w:szCs w:val="16"/>
              </w:rPr>
            </w:pPr>
            <w:r w:rsidRPr="005130A4">
              <w:rPr>
                <w:iCs w:val="0"/>
                <w:color w:val="000080"/>
                <w:szCs w:val="16"/>
              </w:rPr>
              <w:t>Zgodny</w:t>
            </w:r>
            <w:r w:rsidRPr="005130A4">
              <w:rPr>
                <w:iCs w:val="0"/>
                <w:color w:val="333333"/>
                <w:szCs w:val="16"/>
              </w:rPr>
              <w:t xml:space="preserve"> z przepisami technicznymi i / lub bezpieczeństwa</w:t>
            </w:r>
          </w:p>
          <w:p w:rsidR="002E398B" w:rsidRPr="00CA61A7" w:rsidRDefault="002E398B" w:rsidP="002E398B">
            <w:pPr>
              <w:spacing w:before="80" w:after="80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2E398B">
              <w:rPr>
                <w:rFonts w:ascii="Arial" w:hAnsi="Arial" w:cs="Arial"/>
                <w:b/>
                <w:color w:val="333333"/>
                <w:sz w:val="16"/>
                <w:szCs w:val="16"/>
              </w:rPr>
              <w:t>Podpis kontrolera</w:t>
            </w:r>
          </w:p>
        </w:tc>
        <w:tc>
          <w:tcPr>
            <w:tcW w:w="3118" w:type="dxa"/>
          </w:tcPr>
          <w:p w:rsidR="002E398B" w:rsidRPr="005130A4" w:rsidRDefault="002E398B" w:rsidP="002E398B">
            <w:pPr>
              <w:pStyle w:val="Nagwek6"/>
              <w:snapToGrid w:val="0"/>
              <w:jc w:val="center"/>
              <w:rPr>
                <w:iCs w:val="0"/>
                <w:color w:val="333333"/>
                <w:szCs w:val="16"/>
              </w:rPr>
            </w:pPr>
            <w:r w:rsidRPr="005130A4">
              <w:rPr>
                <w:iCs w:val="0"/>
                <w:color w:val="FF0000"/>
                <w:szCs w:val="16"/>
              </w:rPr>
              <w:t>Niezgodny</w:t>
            </w:r>
            <w:r w:rsidRPr="005130A4">
              <w:rPr>
                <w:iCs w:val="0"/>
                <w:color w:val="333333"/>
                <w:szCs w:val="16"/>
              </w:rPr>
              <w:t xml:space="preserve"> z przepisami technicznymi i / lub bezpieczeństwa</w:t>
            </w:r>
          </w:p>
          <w:p w:rsidR="002E398B" w:rsidRPr="005130A4" w:rsidRDefault="002E398B" w:rsidP="002E398B">
            <w:pPr>
              <w:spacing w:before="80" w:after="80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</w:pPr>
            <w:r w:rsidRPr="005130A4"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  <w:t>Podpis kontrolera</w:t>
            </w:r>
          </w:p>
          <w:p w:rsidR="002E398B" w:rsidRPr="005130A4" w:rsidRDefault="002E398B" w:rsidP="002E398B">
            <w:pPr>
              <w:spacing w:before="80" w:after="80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</w:pPr>
          </w:p>
          <w:p w:rsidR="002E398B" w:rsidRPr="00CA61A7" w:rsidRDefault="002E398B" w:rsidP="002E398B">
            <w:pPr>
              <w:spacing w:before="80" w:after="80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4529" w:type="dxa"/>
          </w:tcPr>
          <w:p w:rsidR="002E398B" w:rsidRDefault="002E398B" w:rsidP="002E398B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</w:pPr>
            <w:r w:rsidRPr="005130A4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Decyzję OA i BK przyjąłem do wiadomości </w:t>
            </w:r>
            <w:r w:rsidRPr="005130A4">
              <w:rPr>
                <w:rFonts w:ascii="Arial" w:hAnsi="Arial" w:cs="Arial"/>
                <w:b/>
                <w:color w:val="333333"/>
                <w:sz w:val="16"/>
                <w:szCs w:val="16"/>
              </w:rPr>
              <w:br/>
            </w:r>
          </w:p>
          <w:p w:rsidR="002E398B" w:rsidRPr="00364BEA" w:rsidRDefault="002E398B" w:rsidP="002E398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364BEA">
              <w:rPr>
                <w:rFonts w:ascii="Arial" w:hAnsi="Arial" w:cs="Arial"/>
                <w:b/>
                <w:color w:val="333333"/>
                <w:sz w:val="16"/>
                <w:szCs w:val="16"/>
              </w:rPr>
              <w:t>Podpis kierowcy lub osoby upoważnionej</w:t>
            </w:r>
          </w:p>
          <w:p w:rsidR="002E398B" w:rsidRPr="00CA61A7" w:rsidRDefault="002E398B" w:rsidP="002E398B">
            <w:pPr>
              <w:spacing w:before="80" w:after="80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</w:tr>
    </w:tbl>
    <w:p w:rsidR="002D3B42" w:rsidRPr="00187835" w:rsidRDefault="00EF5A99" w:rsidP="00F3048A">
      <w:pPr>
        <w:spacing w:before="80" w:after="80" w:line="120" w:lineRule="auto"/>
        <w:jc w:val="center"/>
        <w:rPr>
          <w:rFonts w:ascii="Arial" w:hAnsi="Arial"/>
          <w:b/>
          <w:color w:val="333333"/>
          <w:sz w:val="20"/>
        </w:rPr>
      </w:pPr>
      <w:r w:rsidRPr="00364BEA">
        <w:rPr>
          <w:rFonts w:ascii="Arial" w:hAnsi="Arial"/>
          <w:b/>
          <w:color w:val="333333"/>
          <w:sz w:val="20"/>
        </w:rPr>
        <w:t>Wynik badania</w:t>
      </w:r>
    </w:p>
    <w:sectPr w:rsidR="002D3B42" w:rsidRPr="00187835" w:rsidSect="00364BEA">
      <w:pgSz w:w="11906" w:h="16838"/>
      <w:pgMar w:top="284" w:right="39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41" w:rsidRDefault="007F1941" w:rsidP="00B6468A">
      <w:r>
        <w:separator/>
      </w:r>
    </w:p>
  </w:endnote>
  <w:endnote w:type="continuationSeparator" w:id="1">
    <w:p w:rsidR="007F1941" w:rsidRDefault="007F1941" w:rsidP="00B6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41" w:rsidRDefault="007F1941" w:rsidP="00B6468A">
      <w:r>
        <w:separator/>
      </w:r>
    </w:p>
  </w:footnote>
  <w:footnote w:type="continuationSeparator" w:id="1">
    <w:p w:rsidR="007F1941" w:rsidRDefault="007F1941" w:rsidP="00B64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F44B7"/>
    <w:rsid w:val="000675CC"/>
    <w:rsid w:val="00072AAC"/>
    <w:rsid w:val="000C138D"/>
    <w:rsid w:val="000E26E8"/>
    <w:rsid w:val="00170E10"/>
    <w:rsid w:val="0017162B"/>
    <w:rsid w:val="00187835"/>
    <w:rsid w:val="001A1A54"/>
    <w:rsid w:val="00205885"/>
    <w:rsid w:val="00290A17"/>
    <w:rsid w:val="002A6C6D"/>
    <w:rsid w:val="002D3B42"/>
    <w:rsid w:val="002E398B"/>
    <w:rsid w:val="003046A6"/>
    <w:rsid w:val="00364BEA"/>
    <w:rsid w:val="0044104C"/>
    <w:rsid w:val="00475FD8"/>
    <w:rsid w:val="004B5A60"/>
    <w:rsid w:val="00505064"/>
    <w:rsid w:val="005130A4"/>
    <w:rsid w:val="00592DE0"/>
    <w:rsid w:val="00594751"/>
    <w:rsid w:val="00596A56"/>
    <w:rsid w:val="005E5EA2"/>
    <w:rsid w:val="00641002"/>
    <w:rsid w:val="00647D0C"/>
    <w:rsid w:val="00655F79"/>
    <w:rsid w:val="006A286D"/>
    <w:rsid w:val="00745D86"/>
    <w:rsid w:val="007B46F6"/>
    <w:rsid w:val="007F1941"/>
    <w:rsid w:val="007F45C1"/>
    <w:rsid w:val="0081212F"/>
    <w:rsid w:val="00842087"/>
    <w:rsid w:val="00847C9D"/>
    <w:rsid w:val="00880FA3"/>
    <w:rsid w:val="0088539D"/>
    <w:rsid w:val="008A18D7"/>
    <w:rsid w:val="00900A4C"/>
    <w:rsid w:val="00956389"/>
    <w:rsid w:val="009D5DEC"/>
    <w:rsid w:val="009E5571"/>
    <w:rsid w:val="00A25BBD"/>
    <w:rsid w:val="00AD6A83"/>
    <w:rsid w:val="00B6468A"/>
    <w:rsid w:val="00B871F7"/>
    <w:rsid w:val="00BB0714"/>
    <w:rsid w:val="00BC593F"/>
    <w:rsid w:val="00BD564E"/>
    <w:rsid w:val="00C52659"/>
    <w:rsid w:val="00CA61A7"/>
    <w:rsid w:val="00CF44B7"/>
    <w:rsid w:val="00D051A0"/>
    <w:rsid w:val="00D3508F"/>
    <w:rsid w:val="00D63C1F"/>
    <w:rsid w:val="00D911C7"/>
    <w:rsid w:val="00E271E7"/>
    <w:rsid w:val="00E27860"/>
    <w:rsid w:val="00E3791A"/>
    <w:rsid w:val="00E4719F"/>
    <w:rsid w:val="00E70597"/>
    <w:rsid w:val="00EC536C"/>
    <w:rsid w:val="00EF5A99"/>
    <w:rsid w:val="00F3048A"/>
    <w:rsid w:val="00F5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1E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271E7"/>
    <w:pPr>
      <w:keepNext/>
      <w:tabs>
        <w:tab w:val="num" w:pos="432"/>
      </w:tabs>
      <w:ind w:left="432" w:hanging="432"/>
      <w:outlineLvl w:val="0"/>
    </w:pPr>
    <w:rPr>
      <w:rFonts w:ascii="Arial" w:hAnsi="Arial"/>
      <w:i/>
      <w:color w:val="000000"/>
      <w:sz w:val="16"/>
      <w:szCs w:val="20"/>
    </w:rPr>
  </w:style>
  <w:style w:type="paragraph" w:styleId="Nagwek2">
    <w:name w:val="heading 2"/>
    <w:basedOn w:val="Normalny"/>
    <w:next w:val="Normalny"/>
    <w:qFormat/>
    <w:rsid w:val="00E271E7"/>
    <w:pPr>
      <w:keepNext/>
      <w:tabs>
        <w:tab w:val="num" w:pos="576"/>
      </w:tabs>
      <w:ind w:left="576" w:hanging="576"/>
      <w:outlineLvl w:val="1"/>
    </w:pPr>
    <w:rPr>
      <w:rFonts w:ascii="Arial" w:hAnsi="Arial"/>
      <w:i/>
      <w:color w:val="000000"/>
      <w:sz w:val="14"/>
      <w:szCs w:val="20"/>
    </w:rPr>
  </w:style>
  <w:style w:type="paragraph" w:styleId="Nagwek3">
    <w:name w:val="heading 3"/>
    <w:basedOn w:val="Normalny"/>
    <w:next w:val="Normalny"/>
    <w:qFormat/>
    <w:rsid w:val="00E271E7"/>
    <w:pPr>
      <w:keepNext/>
      <w:tabs>
        <w:tab w:val="num" w:pos="720"/>
      </w:tabs>
      <w:ind w:left="720" w:hanging="720"/>
      <w:jc w:val="center"/>
      <w:outlineLvl w:val="2"/>
    </w:pPr>
    <w:rPr>
      <w:rFonts w:ascii="Verdana" w:hAnsi="Verdana"/>
      <w:b/>
      <w:bCs/>
      <w:color w:val="FF0000"/>
      <w:sz w:val="16"/>
    </w:rPr>
  </w:style>
  <w:style w:type="paragraph" w:styleId="Nagwek4">
    <w:name w:val="heading 4"/>
    <w:basedOn w:val="Normalny"/>
    <w:next w:val="Normalny"/>
    <w:qFormat/>
    <w:rsid w:val="00E271E7"/>
    <w:pPr>
      <w:keepNext/>
      <w:tabs>
        <w:tab w:val="num" w:pos="864"/>
      </w:tabs>
      <w:ind w:left="864" w:hanging="864"/>
      <w:outlineLvl w:val="3"/>
    </w:pPr>
    <w:rPr>
      <w:rFonts w:ascii="Arial" w:hAnsi="Arial" w:cs="Arial"/>
      <w:b/>
      <w:sz w:val="16"/>
      <w:szCs w:val="16"/>
      <w:lang w:val="en-US"/>
    </w:rPr>
  </w:style>
  <w:style w:type="paragraph" w:styleId="Nagwek5">
    <w:name w:val="heading 5"/>
    <w:basedOn w:val="Normalny"/>
    <w:next w:val="Normalny"/>
    <w:qFormat/>
    <w:rsid w:val="00E271E7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szCs w:val="16"/>
    </w:rPr>
  </w:style>
  <w:style w:type="paragraph" w:styleId="Nagwek6">
    <w:name w:val="heading 6"/>
    <w:basedOn w:val="Normalny"/>
    <w:next w:val="Normalny"/>
    <w:qFormat/>
    <w:rsid w:val="00E271E7"/>
    <w:pPr>
      <w:keepNext/>
      <w:tabs>
        <w:tab w:val="num" w:pos="1152"/>
      </w:tabs>
      <w:ind w:left="1152" w:hanging="1152"/>
      <w:outlineLvl w:val="5"/>
    </w:pPr>
    <w:rPr>
      <w:rFonts w:ascii="Arial" w:hAnsi="Arial" w:cs="Arial"/>
      <w:b/>
      <w:bCs/>
      <w:iCs/>
      <w:color w:val="000000"/>
      <w:sz w:val="16"/>
    </w:rPr>
  </w:style>
  <w:style w:type="paragraph" w:styleId="Nagwek7">
    <w:name w:val="heading 7"/>
    <w:basedOn w:val="Normalny"/>
    <w:next w:val="Normalny"/>
    <w:qFormat/>
    <w:rsid w:val="00E271E7"/>
    <w:pPr>
      <w:keepNext/>
      <w:tabs>
        <w:tab w:val="num" w:pos="1296"/>
      </w:tabs>
      <w:ind w:left="4678"/>
      <w:outlineLvl w:val="6"/>
    </w:pPr>
    <w:rPr>
      <w:rFonts w:ascii="Arial" w:hAnsi="Arial"/>
      <w:b/>
      <w:iCs/>
      <w:color w:val="000000"/>
      <w:sz w:val="16"/>
      <w:lang w:val="en-US"/>
    </w:rPr>
  </w:style>
  <w:style w:type="paragraph" w:styleId="Nagwek8">
    <w:name w:val="heading 8"/>
    <w:basedOn w:val="Normalny"/>
    <w:next w:val="Normalny"/>
    <w:qFormat/>
    <w:rsid w:val="00E271E7"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 w:cs="Arial"/>
      <w:b/>
      <w:color w:val="333333"/>
    </w:rPr>
  </w:style>
  <w:style w:type="paragraph" w:styleId="Nagwek9">
    <w:name w:val="heading 9"/>
    <w:basedOn w:val="Normalny"/>
    <w:next w:val="Normalny"/>
    <w:qFormat/>
    <w:rsid w:val="00E271E7"/>
    <w:pPr>
      <w:keepNext/>
      <w:tabs>
        <w:tab w:val="num" w:pos="1584"/>
      </w:tabs>
      <w:ind w:left="1584" w:hanging="1584"/>
      <w:jc w:val="center"/>
      <w:outlineLvl w:val="8"/>
    </w:pPr>
    <w:rPr>
      <w:rFonts w:ascii="Arial" w:hAnsi="Arial" w:cs="Arial"/>
      <w:i/>
      <w:iCs/>
      <w:color w:val="333333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271E7"/>
  </w:style>
  <w:style w:type="paragraph" w:styleId="Nagwek">
    <w:name w:val="header"/>
    <w:basedOn w:val="Normalny"/>
    <w:next w:val="Tekstpodstawowy"/>
    <w:rsid w:val="00E271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271E7"/>
    <w:pPr>
      <w:tabs>
        <w:tab w:val="left" w:pos="5954"/>
      </w:tabs>
    </w:pPr>
    <w:rPr>
      <w:rFonts w:ascii="Arial" w:hAnsi="Arial"/>
      <w:i/>
      <w:color w:val="000000"/>
      <w:sz w:val="16"/>
      <w:szCs w:val="20"/>
    </w:rPr>
  </w:style>
  <w:style w:type="paragraph" w:styleId="Lista">
    <w:name w:val="List"/>
    <w:basedOn w:val="Tekstpodstawowy"/>
    <w:rsid w:val="00E271E7"/>
    <w:rPr>
      <w:rFonts w:cs="Mangal"/>
    </w:rPr>
  </w:style>
  <w:style w:type="paragraph" w:customStyle="1" w:styleId="Podpis1">
    <w:name w:val="Podpis1"/>
    <w:basedOn w:val="Normalny"/>
    <w:rsid w:val="00E271E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271E7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E271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E271E7"/>
    <w:pPr>
      <w:suppressLineNumbers/>
    </w:pPr>
  </w:style>
  <w:style w:type="paragraph" w:customStyle="1" w:styleId="Nagwektabeli">
    <w:name w:val="Nagłówek tabeli"/>
    <w:basedOn w:val="Zawartotabeli"/>
    <w:rsid w:val="00E271E7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71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B6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68A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8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86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OA i BK</vt:lpstr>
    </vt:vector>
  </TitlesOfParts>
  <Company>Bombardier Transportation (ZWUS) sp. z o.o.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OA i BK</dc:title>
  <dc:creator>Andrzej Górski</dc:creator>
  <cp:lastModifiedBy>Grzegorz</cp:lastModifiedBy>
  <cp:revision>2</cp:revision>
  <cp:lastPrinted>2015-01-25T10:13:00Z</cp:lastPrinted>
  <dcterms:created xsi:type="dcterms:W3CDTF">2018-10-01T15:58:00Z</dcterms:created>
  <dcterms:modified xsi:type="dcterms:W3CDTF">2018-10-01T15:58:00Z</dcterms:modified>
</cp:coreProperties>
</file>